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678"/>
        <w:gridCol w:w="3827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E4C76" w:rsidRPr="00FE4C76">
              <w:rPr>
                <w:rFonts w:ascii="Tahoma" w:hAnsi="Tahoma" w:cs="Tahoma"/>
                <w:sz w:val="20"/>
                <w:szCs w:val="20"/>
              </w:rPr>
              <w:t>Люки канализационные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FE4C76" w:rsidRDefault="00580E57" w:rsidP="00FE4C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E4C76" w:rsidRPr="00FE4C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25.99.29.190</w:t>
            </w:r>
            <w:r w:rsidR="00FE4C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E4C76" w:rsidRPr="00FE4C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Изделия прочие из недрагоценных металлов, не включенные в другие группировки</w:t>
            </w:r>
          </w:p>
          <w:p w:rsidR="00FE4C76" w:rsidRPr="00FE4C76" w:rsidRDefault="00FE4C76" w:rsidP="00FE4C7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C467F1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467F1" w:rsidRPr="00CB5255" w:rsidTr="00C467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F7751D" w:rsidRDefault="00F7751D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 xml:space="preserve">Люк из </w:t>
            </w:r>
            <w:proofErr w:type="spellStart"/>
            <w:r w:rsidRPr="00C467F1">
              <w:rPr>
                <w:rFonts w:ascii="Calibri" w:hAnsi="Calibri"/>
                <w:sz w:val="22"/>
                <w:szCs w:val="22"/>
              </w:rPr>
              <w:t>полимер-песчаной</w:t>
            </w:r>
            <w:proofErr w:type="spellEnd"/>
            <w:r w:rsidRPr="00C467F1">
              <w:rPr>
                <w:rFonts w:ascii="Calibri" w:hAnsi="Calibri"/>
                <w:sz w:val="22"/>
                <w:szCs w:val="22"/>
              </w:rPr>
              <w:t xml:space="preserve"> композиции тип</w:t>
            </w:r>
            <w:proofErr w:type="gramStart"/>
            <w:r w:rsidRPr="00C467F1">
              <w:rPr>
                <w:rFonts w:ascii="Calibri" w:hAnsi="Calibri"/>
                <w:sz w:val="22"/>
                <w:szCs w:val="22"/>
              </w:rPr>
              <w:t xml:space="preserve"> Т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C467F1">
              <w:rPr>
                <w:rFonts w:ascii="Calibri" w:hAnsi="Calibri"/>
                <w:sz w:val="22"/>
                <w:szCs w:val="22"/>
              </w:rPr>
              <w:t>ГОСТ 3634-99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467F1" w:rsidRDefault="00C467F1" w:rsidP="00C467F1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C467F1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67F1" w:rsidRPr="00CC24B2" w:rsidRDefault="00CC24B2" w:rsidP="00C467F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2D2" w:rsidRDefault="00FA72D2" w:rsidP="00196BE0">
      <w:pPr>
        <w:spacing w:after="0"/>
      </w:pPr>
      <w:r>
        <w:separator/>
      </w:r>
    </w:p>
  </w:endnote>
  <w:endnote w:type="continuationSeparator" w:id="0">
    <w:p w:rsidR="00FA72D2" w:rsidRDefault="00FA72D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54881">
    <w:pPr>
      <w:pStyle w:val="a5"/>
      <w:jc w:val="right"/>
    </w:pPr>
    <w:fldSimple w:instr=" PAGE ">
      <w:r w:rsidR="00CC24B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2D2" w:rsidRDefault="00FA72D2" w:rsidP="00196BE0">
      <w:pPr>
        <w:spacing w:after="0"/>
      </w:pPr>
      <w:r>
        <w:separator/>
      </w:r>
    </w:p>
  </w:footnote>
  <w:footnote w:type="continuationSeparator" w:id="0">
    <w:p w:rsidR="00FA72D2" w:rsidRDefault="00FA72D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54881"/>
    <w:rsid w:val="0008458B"/>
    <w:rsid w:val="000D7FDE"/>
    <w:rsid w:val="00106C51"/>
    <w:rsid w:val="0010737E"/>
    <w:rsid w:val="001406B1"/>
    <w:rsid w:val="00140F90"/>
    <w:rsid w:val="00147D3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2325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89D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467F1"/>
    <w:rsid w:val="00C65095"/>
    <w:rsid w:val="00C66BB2"/>
    <w:rsid w:val="00C866C9"/>
    <w:rsid w:val="00CB5255"/>
    <w:rsid w:val="00CC24B2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7751D"/>
    <w:rsid w:val="00F97F43"/>
    <w:rsid w:val="00FA72D2"/>
    <w:rsid w:val="00FE1984"/>
    <w:rsid w:val="00FE4C76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9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69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8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2019-12-22T11:04:00Z</dcterms:created>
  <dcterms:modified xsi:type="dcterms:W3CDTF">2019-12-22T11:04:00Z</dcterms:modified>
</cp:coreProperties>
</file>